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A2" w:rsidRPr="00E676A2" w:rsidRDefault="004F0293" w:rsidP="00AF23E5">
      <w:pPr>
        <w:pStyle w:val="Corpotesto"/>
        <w:tabs>
          <w:tab w:val="left" w:pos="2100"/>
          <w:tab w:val="left" w:pos="2790"/>
          <w:tab w:val="right" w:pos="14571"/>
        </w:tabs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9B115B" w:rsidRDefault="009B115B">
      <w:pPr>
        <w:pStyle w:val="Corpotesto"/>
        <w:rPr>
          <w:sz w:val="28"/>
        </w:rPr>
      </w:pPr>
      <w:r>
        <w:rPr>
          <w:sz w:val="28"/>
        </w:rPr>
        <w:t xml:space="preserve">COMMISSIONE FITOPATOLOGICA PER </w:t>
      </w:r>
      <w:smartTag w:uri="urn:schemas-microsoft-com:office:smarttags" w:element="PersonName">
        <w:smartTagPr>
          <w:attr w:name="ProductID" w:val="LA VITE DELLA ZONA"/>
        </w:smartTagPr>
        <w:r>
          <w:rPr>
            <w:sz w:val="28"/>
          </w:rPr>
          <w:t>LA VITE DELLA ZONA</w:t>
        </w:r>
      </w:smartTag>
      <w:r>
        <w:rPr>
          <w:sz w:val="28"/>
        </w:rPr>
        <w:t xml:space="preserve"> DEL</w:t>
      </w:r>
    </w:p>
    <w:p w:rsidR="009B115B" w:rsidRDefault="009B115B">
      <w:pPr>
        <w:pStyle w:val="Corpotesto"/>
        <w:rPr>
          <w:b/>
          <w:bCs/>
        </w:rPr>
      </w:pPr>
      <w:r>
        <w:rPr>
          <w:b/>
          <w:bCs/>
        </w:rPr>
        <w:t>SOAVE – DURELLO – ARCOLE</w:t>
      </w:r>
    </w:p>
    <w:p w:rsidR="009B115B" w:rsidRDefault="009B115B">
      <w:pPr>
        <w:pStyle w:val="Corpotes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SEGRETERIA TELEFONICA 045</w:t>
      </w:r>
      <w:r w:rsidR="00E676A2">
        <w:rPr>
          <w:b/>
          <w:bCs/>
          <w:i/>
          <w:iCs/>
          <w:u w:val="single"/>
        </w:rPr>
        <w:t xml:space="preserve"> </w:t>
      </w:r>
      <w:r>
        <w:rPr>
          <w:b/>
          <w:bCs/>
          <w:i/>
          <w:iCs/>
          <w:u w:val="single"/>
        </w:rPr>
        <w:t>7681578</w:t>
      </w:r>
    </w:p>
    <w:p w:rsidR="009B115B" w:rsidRDefault="009B115B">
      <w:pPr>
        <w:pStyle w:val="Corpotesto"/>
        <w:rPr>
          <w:sz w:val="24"/>
        </w:rPr>
      </w:pPr>
      <w:r>
        <w:rPr>
          <w:sz w:val="24"/>
        </w:rPr>
        <w:t>DALLE 12.30 ALLE 14.30 E DOPO LE 18.30</w:t>
      </w:r>
    </w:p>
    <w:p w:rsidR="009B115B" w:rsidRDefault="009B115B">
      <w:pPr>
        <w:pStyle w:val="Corpotesto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9"/>
        <w:gridCol w:w="2431"/>
        <w:gridCol w:w="3060"/>
        <w:gridCol w:w="2513"/>
      </w:tblGrid>
      <w:tr w:rsidR="009B115B" w:rsidRPr="00925F5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99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2431" w:type="dxa"/>
          </w:tcPr>
          <w:p w:rsidR="009B115B" w:rsidRPr="00925F51" w:rsidRDefault="005055CF" w:rsidP="00FE33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02</w:t>
            </w:r>
            <w:r w:rsidR="002671C4">
              <w:rPr>
                <w:rFonts w:ascii="Arial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 w:rsidR="00FE332F">
              <w:rPr>
                <w:rFonts w:ascii="Arial" w:hAnsi="Arial" w:cs="Arial"/>
                <w:b/>
                <w:bCs/>
                <w:sz w:val="28"/>
                <w:szCs w:val="28"/>
              </w:rPr>
              <w:t>/201</w:t>
            </w:r>
            <w:r w:rsidR="002671C4"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060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BOLLETTINO N°</w:t>
            </w:r>
          </w:p>
        </w:tc>
        <w:tc>
          <w:tcPr>
            <w:tcW w:w="2513" w:type="dxa"/>
          </w:tcPr>
          <w:p w:rsidR="009B115B" w:rsidRPr="00925F51" w:rsidRDefault="005055CF" w:rsidP="00C2198C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</w:tr>
    </w:tbl>
    <w:p w:rsidR="009B115B" w:rsidRPr="00925F51" w:rsidRDefault="009B115B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W w:w="51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8"/>
        <w:gridCol w:w="1212"/>
        <w:gridCol w:w="2972"/>
        <w:gridCol w:w="86"/>
        <w:gridCol w:w="3332"/>
      </w:tblGrid>
      <w:tr w:rsidR="009B115B" w:rsidRPr="00925F51" w:rsidTr="005055CF">
        <w:tblPrEx>
          <w:tblCellMar>
            <w:top w:w="0" w:type="dxa"/>
            <w:bottom w:w="0" w:type="dxa"/>
          </w:tblCellMar>
        </w:tblPrEx>
        <w:trPr>
          <w:cantSplit/>
          <w:trHeight w:val="660"/>
        </w:trPr>
        <w:tc>
          <w:tcPr>
            <w:tcW w:w="3370" w:type="pct"/>
            <w:gridSpan w:val="4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 w:rsidR="00992F66">
              <w:rPr>
                <w:rFonts w:ascii="Arial" w:hAnsi="Arial" w:cs="Arial"/>
                <w:b/>
                <w:bCs/>
                <w:sz w:val="28"/>
                <w:szCs w:val="28"/>
              </w:rPr>
              <w:t>RATTAMENTO DA ESEGUIRSI ENTRO</w:t>
            </w:r>
          </w:p>
        </w:tc>
        <w:tc>
          <w:tcPr>
            <w:tcW w:w="1630" w:type="pct"/>
            <w:vAlign w:val="center"/>
          </w:tcPr>
          <w:p w:rsidR="009B115B" w:rsidRPr="0048309F" w:rsidRDefault="005055CF" w:rsidP="00C2198C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Prima delle piogge del 3 e 4 maggio</w:t>
            </w:r>
          </w:p>
        </w:tc>
      </w:tr>
      <w:tr w:rsidR="009B115B" w:rsidRPr="00925F51" w:rsidTr="005055CF">
        <w:tblPrEx>
          <w:tblCellMar>
            <w:top w:w="0" w:type="dxa"/>
            <w:bottom w:w="0" w:type="dxa"/>
          </w:tblCellMar>
        </w:tblPrEx>
        <w:trPr>
          <w:cantSplit/>
          <w:trHeight w:val="677"/>
        </w:trPr>
        <w:tc>
          <w:tcPr>
            <w:tcW w:w="1874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ZONE INTERESSATE</w:t>
            </w:r>
          </w:p>
        </w:tc>
        <w:tc>
          <w:tcPr>
            <w:tcW w:w="3126" w:type="pct"/>
            <w:gridSpan w:val="3"/>
            <w:vAlign w:val="center"/>
          </w:tcPr>
          <w:p w:rsidR="009B115B" w:rsidRPr="003F66F4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Tutte</w:t>
            </w:r>
          </w:p>
        </w:tc>
      </w:tr>
      <w:tr w:rsidR="009B115B" w:rsidRPr="00925F51" w:rsidTr="005055CF">
        <w:tblPrEx>
          <w:tblCellMar>
            <w:top w:w="0" w:type="dxa"/>
            <w:bottom w:w="0" w:type="dxa"/>
          </w:tblCellMar>
        </w:tblPrEx>
        <w:trPr>
          <w:cantSplit/>
          <w:trHeight w:val="660"/>
        </w:trPr>
        <w:tc>
          <w:tcPr>
            <w:tcW w:w="1874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VITIGNI INTERESSATI</w:t>
            </w:r>
          </w:p>
        </w:tc>
        <w:tc>
          <w:tcPr>
            <w:tcW w:w="3126" w:type="pct"/>
            <w:gridSpan w:val="3"/>
            <w:vAlign w:val="center"/>
          </w:tcPr>
          <w:p w:rsidR="009B115B" w:rsidRPr="003F66F4" w:rsidRDefault="00FE332F" w:rsidP="00227EEB">
            <w:pPr>
              <w:pStyle w:val="Titolo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Tutti</w:t>
            </w:r>
          </w:p>
        </w:tc>
      </w:tr>
      <w:tr w:rsidR="009B115B" w:rsidRPr="00925F51" w:rsidTr="005055CF">
        <w:tblPrEx>
          <w:tblCellMar>
            <w:top w:w="0" w:type="dxa"/>
            <w:bottom w:w="0" w:type="dxa"/>
          </w:tblCellMar>
        </w:tblPrEx>
        <w:trPr>
          <w:cantSplit/>
          <w:trHeight w:val="505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PRODOTTI (principi attivi)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DOSI</w:t>
            </w:r>
          </w:p>
        </w:tc>
      </w:tr>
      <w:tr w:rsidR="009B115B" w:rsidRPr="00925F51" w:rsidTr="005055CF">
        <w:tblPrEx>
          <w:tblCellMar>
            <w:top w:w="0" w:type="dxa"/>
            <w:bottom w:w="0" w:type="dxa"/>
          </w:tblCellMar>
        </w:tblPrEx>
        <w:trPr>
          <w:cantSplit/>
          <w:trHeight w:val="505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PERONOSPORA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635F84" w:rsidRDefault="00635F84" w:rsidP="00C2198C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VISTA LA DELICATA FASE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FENOLOGICA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5055CF" w:rsidRDefault="005055CF" w:rsidP="00635F84">
            <w:pPr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Ripristinare la COPERTURA prima delle pr</w:t>
            </w:r>
            <w:bookmarkStart w:id="0" w:name="_GoBack"/>
            <w:bookmarkEnd w:id="0"/>
            <w:r>
              <w:rPr>
                <w:rFonts w:ascii="Arial" w:hAnsi="Arial" w:cs="Arial"/>
                <w:bCs/>
                <w:sz w:val="22"/>
                <w:szCs w:val="22"/>
              </w:rPr>
              <w:t>ossime piogge</w:t>
            </w:r>
            <w:r w:rsidR="00635F84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9B115B" w:rsidRPr="00C2198C" w:rsidRDefault="00635F84" w:rsidP="00635F84">
            <w:pPr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Per le aziende che intendono adottare una strategia di difesa c</w:t>
            </w:r>
            <w:r w:rsidR="005055CF">
              <w:rPr>
                <w:rFonts w:ascii="Arial" w:hAnsi="Arial" w:cs="Arial"/>
                <w:bCs/>
                <w:sz w:val="22"/>
                <w:szCs w:val="22"/>
              </w:rPr>
              <w:t xml:space="preserve">on </w:t>
            </w:r>
            <w:r w:rsidR="005055CF">
              <w:rPr>
                <w:rFonts w:ascii="Arial" w:hAnsi="Arial" w:cs="Arial"/>
                <w:bCs/>
                <w:sz w:val="22"/>
                <w:szCs w:val="22"/>
              </w:rPr>
              <w:t>prodotti ENDOTERAPICI – SISTEMICI</w:t>
            </w:r>
            <w:r w:rsidR="005055CF">
              <w:rPr>
                <w:rFonts w:ascii="Arial" w:hAnsi="Arial" w:cs="Arial"/>
                <w:bCs/>
                <w:sz w:val="22"/>
                <w:szCs w:val="22"/>
              </w:rPr>
              <w:t xml:space="preserve"> con vegetazione superiore ai 25-30 cm, </w:t>
            </w:r>
            <w:r w:rsidR="00D641B3">
              <w:rPr>
                <w:rFonts w:ascii="Arial" w:hAnsi="Arial" w:cs="Arial"/>
                <w:bCs/>
                <w:sz w:val="22"/>
                <w:szCs w:val="22"/>
              </w:rPr>
              <w:t>si consiglia l’inizio del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loro l’utilizzo</w:t>
            </w:r>
            <w:r w:rsidR="005055CF">
              <w:rPr>
                <w:rFonts w:ascii="Arial" w:hAnsi="Arial" w:cs="Arial"/>
                <w:bCs/>
                <w:sz w:val="22"/>
                <w:szCs w:val="22"/>
              </w:rPr>
              <w:t>, rispettando gli i</w:t>
            </w:r>
            <w:r>
              <w:rPr>
                <w:rFonts w:ascii="Arial" w:hAnsi="Arial" w:cs="Arial"/>
                <w:bCs/>
                <w:sz w:val="22"/>
                <w:szCs w:val="22"/>
              </w:rPr>
              <w:t>ntervalli indicati in etichetta</w:t>
            </w:r>
            <w:r w:rsidR="005055C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Cs/>
                <w:sz w:val="22"/>
                <w:szCs w:val="22"/>
              </w:rPr>
              <w:t>Da etichetta</w:t>
            </w:r>
          </w:p>
        </w:tc>
      </w:tr>
      <w:tr w:rsidR="009B115B" w:rsidTr="005055CF">
        <w:tblPrEx>
          <w:tblCellMar>
            <w:top w:w="0" w:type="dxa"/>
            <w:bottom w:w="0" w:type="dxa"/>
          </w:tblCellMar>
        </w:tblPrEx>
        <w:trPr>
          <w:cantSplit/>
          <w:trHeight w:val="505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OIDIO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5055CF" w:rsidP="0046731A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ZOLFI</w:t>
            </w:r>
            <w:r w:rsidR="00C2198C" w:rsidRPr="00C2198C">
              <w:rPr>
                <w:rFonts w:ascii="Arial" w:hAnsi="Arial" w:cs="Arial"/>
                <w:bCs/>
                <w:sz w:val="22"/>
                <w:szCs w:val="22"/>
              </w:rPr>
              <w:t xml:space="preserve"> bagnabili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o SISTEMICI</w:t>
            </w:r>
            <w:r w:rsidR="00C2198C" w:rsidRPr="00C2198C">
              <w:rPr>
                <w:rFonts w:ascii="Arial" w:hAnsi="Arial" w:cs="Arial"/>
                <w:bCs/>
                <w:sz w:val="22"/>
                <w:szCs w:val="22"/>
              </w:rPr>
              <w:t xml:space="preserve"> 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seconda della strategia di difesa da adottare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Cs/>
                <w:sz w:val="22"/>
                <w:szCs w:val="22"/>
              </w:rPr>
              <w:t>Da etichetta</w:t>
            </w:r>
          </w:p>
          <w:p w:rsidR="00C2198C" w:rsidRPr="00C2198C" w:rsidRDefault="00C2198C" w:rsidP="00C2198C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B115B" w:rsidRPr="00925F51" w:rsidTr="005055CF">
        <w:tblPrEx>
          <w:tblCellMar>
            <w:top w:w="0" w:type="dxa"/>
            <w:bottom w:w="0" w:type="dxa"/>
          </w:tblCellMar>
        </w:tblPrEx>
        <w:trPr>
          <w:cantSplit/>
          <w:trHeight w:val="2555"/>
        </w:trPr>
        <w:tc>
          <w:tcPr>
            <w:tcW w:w="5000" w:type="pct"/>
            <w:gridSpan w:val="5"/>
            <w:vAlign w:val="center"/>
          </w:tcPr>
          <w:p w:rsidR="005055CF" w:rsidRPr="005055CF" w:rsidRDefault="00C2198C" w:rsidP="005055CF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N</w:t>
            </w:r>
            <w:r w:rsidR="0048309F" w:rsidRPr="00C2198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ote Agronomiche</w:t>
            </w:r>
            <w:r w:rsidR="0048309F" w:rsidRPr="00C2198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5055CF" w:rsidRPr="00635F84">
              <w:rPr>
                <w:rFonts w:ascii="Arial" w:hAnsi="Arial" w:cs="Arial"/>
                <w:b/>
                <w:bCs/>
              </w:rPr>
              <w:t>dove non ci sono stati problemi di gelo, si consiglia di PROSEGUIRE le operazioni di SPOLLONATURA dei fusti e col la pulizia delle teste del GUYOT.</w:t>
            </w:r>
            <w:r w:rsidR="005055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C2198C" w:rsidRPr="00C2198C" w:rsidRDefault="00C2198C" w:rsidP="00C2198C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9B115B" w:rsidRPr="00925F51" w:rsidRDefault="009B115B"/>
    <w:sectPr w:rsidR="009B115B" w:rsidRPr="00925F51" w:rsidSect="00D641B3">
      <w:headerReference w:type="default" r:id="rId7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D5B" w:rsidRDefault="00354D5B">
      <w:r>
        <w:separator/>
      </w:r>
    </w:p>
  </w:endnote>
  <w:endnote w:type="continuationSeparator" w:id="0">
    <w:p w:rsidR="00354D5B" w:rsidRDefault="0035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D5B" w:rsidRDefault="00354D5B">
      <w:r>
        <w:separator/>
      </w:r>
    </w:p>
  </w:footnote>
  <w:footnote w:type="continuationSeparator" w:id="0">
    <w:p w:rsidR="00354D5B" w:rsidRDefault="00354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160"/>
      <w:gridCol w:w="1096"/>
      <w:gridCol w:w="4548"/>
      <w:gridCol w:w="910"/>
      <w:gridCol w:w="910"/>
      <w:gridCol w:w="1264"/>
    </w:tblGrid>
    <w:tr w:rsidR="002C13CD" w:rsidTr="00330FC9">
      <w:tblPrEx>
        <w:tblCellMar>
          <w:top w:w="0" w:type="dxa"/>
          <w:bottom w:w="0" w:type="dxa"/>
        </w:tblCellMar>
      </w:tblPrEx>
      <w:trPr>
        <w:cantSplit/>
        <w:trHeight w:val="1242"/>
        <w:tblHeader/>
        <w:jc w:val="right"/>
      </w:trPr>
      <w:tc>
        <w:tcPr>
          <w:tcW w:w="587" w:type="pct"/>
          <w:vAlign w:val="center"/>
        </w:tcPr>
        <w:p w:rsidR="002C13CD" w:rsidRPr="00917F98" w:rsidRDefault="002C13CD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 w:rsidRPr="00917F98">
            <w:rPr>
              <w:rFonts w:ascii="Arial" w:hAnsi="Arial" w:cs="Arial"/>
              <w:b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.75pt;height:38.25pt">
                <v:imagedata r:id="rId1" o:title="consorzio soave blu275C_01"/>
              </v:shape>
            </w:pict>
          </w:r>
        </w:p>
      </w:tc>
      <w:tc>
        <w:tcPr>
          <w:tcW w:w="554" w:type="pct"/>
          <w:vAlign w:val="bottom"/>
        </w:tcPr>
        <w:p w:rsidR="002C13CD" w:rsidRDefault="002C13CD" w:rsidP="00330FC9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>
            <w:rPr>
              <w:noProof/>
            </w:rPr>
            <w:pict>
              <v:shape id="_x0000_s2055" type="#_x0000_t75" style="position:absolute;left:0;text-align:left;margin-left:5.6pt;margin-top:0;width:30pt;height:54pt;z-index:251657728;mso-position-horizontal-relative:text;mso-position-vertical-relative:text" o:allowoverlap="f">
                <v:imagedata r:id="rId2" o:title="Consorzio Durello_vert"/>
              </v:shape>
            </w:pict>
          </w:r>
        </w:p>
        <w:p w:rsidR="002C13CD" w:rsidRDefault="002C13CD" w:rsidP="00330FC9">
          <w:pPr>
            <w:pStyle w:val="Intestazione"/>
            <w:jc w:val="center"/>
            <w:rPr>
              <w:rFonts w:ascii="Arial" w:hAnsi="Arial" w:cs="Arial"/>
            </w:rPr>
          </w:pPr>
        </w:p>
      </w:tc>
      <w:tc>
        <w:tcPr>
          <w:tcW w:w="2300" w:type="pct"/>
          <w:vAlign w:val="center"/>
        </w:tcPr>
        <w:p w:rsidR="002C13CD" w:rsidRDefault="002C13CD">
          <w:pPr>
            <w:jc w:val="center"/>
            <w:rPr>
              <w:b/>
              <w:i/>
              <w:sz w:val="22"/>
            </w:rPr>
          </w:pPr>
          <w:r>
            <w:rPr>
              <w:b/>
              <w:sz w:val="28"/>
            </w:rPr>
            <w:t>BOLLETTINO FITOSANITARIO</w:t>
          </w:r>
        </w:p>
      </w:tc>
      <w:tc>
        <w:tcPr>
          <w:tcW w:w="460" w:type="pct"/>
          <w:vAlign w:val="center"/>
        </w:tcPr>
        <w:p w:rsidR="002C13CD" w:rsidRPr="00330FC9" w:rsidRDefault="002C13CD">
          <w:pPr>
            <w:jc w:val="center"/>
            <w:rPr>
              <w:b/>
              <w:i/>
              <w:sz w:val="22"/>
            </w:rPr>
          </w:pPr>
          <w:r w:rsidRPr="00330FC9">
            <w:rPr>
              <w:b/>
              <w:i/>
              <w:sz w:val="22"/>
            </w:rPr>
            <w:pict>
              <v:shape id="_x0000_i1026" type="#_x0000_t75" style="width:41.25pt;height:40.5pt">
                <v:imagedata r:id="rId3" o:title="m"/>
              </v:shape>
            </w:pict>
          </w:r>
        </w:p>
      </w:tc>
      <w:tc>
        <w:tcPr>
          <w:tcW w:w="460" w:type="pct"/>
          <w:vAlign w:val="center"/>
        </w:tcPr>
        <w:p w:rsidR="002C13CD" w:rsidRDefault="002C13CD">
          <w:pPr>
            <w:jc w:val="center"/>
            <w:rPr>
              <w:b/>
              <w:i/>
              <w:sz w:val="22"/>
            </w:rPr>
          </w:pPr>
          <w:r>
            <w:pict>
              <v:shape id="_x0000_i1027" type="#_x0000_t75" style="width:41.25pt;height:36pt;mso-position-horizontal-relative:page;mso-position-vertical-relative:page" o:allowoverlap="f">
                <v:imagedata r:id="rId4" o:title="arcole-mini"/>
              </v:shape>
            </w:pict>
          </w:r>
        </w:p>
      </w:tc>
      <w:tc>
        <w:tcPr>
          <w:tcW w:w="639" w:type="pct"/>
          <w:vAlign w:val="center"/>
        </w:tcPr>
        <w:p w:rsidR="002C13CD" w:rsidRDefault="002C13CD">
          <w:pPr>
            <w:spacing w:line="360" w:lineRule="auto"/>
            <w:jc w:val="center"/>
            <w:rPr>
              <w:b/>
              <w:sz w:val="18"/>
            </w:rPr>
          </w:pPr>
        </w:p>
      </w:tc>
    </w:tr>
  </w:tbl>
  <w:p w:rsidR="002C13CD" w:rsidRDefault="002C13CD" w:rsidP="00FF42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D7C47"/>
    <w:multiLevelType w:val="hybridMultilevel"/>
    <w:tmpl w:val="954E3F4A"/>
    <w:lvl w:ilvl="0" w:tplc="628AE8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1C37"/>
    <w:rsid w:val="000064B9"/>
    <w:rsid w:val="00013FEF"/>
    <w:rsid w:val="00116B05"/>
    <w:rsid w:val="00144C09"/>
    <w:rsid w:val="001E204D"/>
    <w:rsid w:val="00227EEB"/>
    <w:rsid w:val="00255ECF"/>
    <w:rsid w:val="002671C4"/>
    <w:rsid w:val="002C13CD"/>
    <w:rsid w:val="00330FC9"/>
    <w:rsid w:val="00335726"/>
    <w:rsid w:val="00354D5B"/>
    <w:rsid w:val="00361E2C"/>
    <w:rsid w:val="00387321"/>
    <w:rsid w:val="003A1B3D"/>
    <w:rsid w:val="003F66F4"/>
    <w:rsid w:val="00422850"/>
    <w:rsid w:val="004323E6"/>
    <w:rsid w:val="0046731A"/>
    <w:rsid w:val="0048309F"/>
    <w:rsid w:val="00484893"/>
    <w:rsid w:val="004F0293"/>
    <w:rsid w:val="004F3BE3"/>
    <w:rsid w:val="005055CF"/>
    <w:rsid w:val="005418A4"/>
    <w:rsid w:val="005777DB"/>
    <w:rsid w:val="0061397A"/>
    <w:rsid w:val="00631C1A"/>
    <w:rsid w:val="00635F84"/>
    <w:rsid w:val="006D0616"/>
    <w:rsid w:val="006D25DB"/>
    <w:rsid w:val="00723248"/>
    <w:rsid w:val="00764352"/>
    <w:rsid w:val="00785ADB"/>
    <w:rsid w:val="00802FA4"/>
    <w:rsid w:val="008258CB"/>
    <w:rsid w:val="00832CB5"/>
    <w:rsid w:val="008B7189"/>
    <w:rsid w:val="00917F98"/>
    <w:rsid w:val="00925F51"/>
    <w:rsid w:val="00973134"/>
    <w:rsid w:val="0098402B"/>
    <w:rsid w:val="00991C37"/>
    <w:rsid w:val="00992F66"/>
    <w:rsid w:val="009B115B"/>
    <w:rsid w:val="00A33812"/>
    <w:rsid w:val="00AF23E5"/>
    <w:rsid w:val="00B55DF8"/>
    <w:rsid w:val="00B66834"/>
    <w:rsid w:val="00B87E07"/>
    <w:rsid w:val="00BF2439"/>
    <w:rsid w:val="00C2198C"/>
    <w:rsid w:val="00C337AA"/>
    <w:rsid w:val="00D641B3"/>
    <w:rsid w:val="00D76791"/>
    <w:rsid w:val="00DD6FA3"/>
    <w:rsid w:val="00E1575A"/>
    <w:rsid w:val="00E602D3"/>
    <w:rsid w:val="00E676A2"/>
    <w:rsid w:val="00EB4024"/>
    <w:rsid w:val="00EC4473"/>
    <w:rsid w:val="00EC639F"/>
    <w:rsid w:val="00F556E2"/>
    <w:rsid w:val="00F56617"/>
    <w:rsid w:val="00FE332F"/>
    <w:rsid w:val="00FE763E"/>
    <w:rsid w:val="00FF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  <w14:docId w14:val="21075317"/>
  <w15:chartTrackingRefBased/>
  <w15:docId w15:val="{73B37766-E130-4F11-B744-74E5D32D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qFormat/>
    <w:pPr>
      <w:keepNext/>
      <w:spacing w:before="120" w:after="120"/>
      <w:outlineLvl w:val="1"/>
    </w:pPr>
    <w:rPr>
      <w:rFonts w:ascii="Arial" w:hAnsi="Arial" w:cs="Arial"/>
      <w:b/>
      <w:bCs/>
      <w:sz w:val="36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bCs/>
      <w:sz w:val="28"/>
      <w:szCs w:val="20"/>
      <w:lang w:bidi="he-IL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sz w:val="32"/>
      <w:szCs w:val="20"/>
      <w:lang w:bidi="he-IL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Corpotesto">
    <w:name w:val="Body Text"/>
    <w:basedOn w:val="Normale"/>
    <w:pPr>
      <w:jc w:val="center"/>
    </w:pPr>
    <w:rPr>
      <w:rFonts w:ascii="Arial" w:hAnsi="Arial" w:cs="Arial"/>
      <w:sz w:val="32"/>
    </w:rPr>
  </w:style>
  <w:style w:type="paragraph" w:styleId="Testofumetto">
    <w:name w:val="Balloon Text"/>
    <w:basedOn w:val="Normale"/>
    <w:link w:val="TestofumettoCarattere"/>
    <w:rsid w:val="00C2198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219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DATA</vt:lpstr>
    </vt:vector>
  </TitlesOfParts>
  <Company>..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</dc:title>
  <dc:subject/>
  <dc:creator>..</dc:creator>
  <cp:keywords/>
  <cp:lastModifiedBy>Anna</cp:lastModifiedBy>
  <cp:revision>4</cp:revision>
  <cp:lastPrinted>2017-05-02T08:09:00Z</cp:lastPrinted>
  <dcterms:created xsi:type="dcterms:W3CDTF">2017-05-02T07:53:00Z</dcterms:created>
  <dcterms:modified xsi:type="dcterms:W3CDTF">2017-05-02T08:10:00Z</dcterms:modified>
</cp:coreProperties>
</file>